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61" w:rsidRDefault="00175E8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-266700</wp:posOffset>
            </wp:positionV>
            <wp:extent cx="6645910" cy="4430395"/>
            <wp:effectExtent l="0" t="0" r="254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s___www.pakutaso.com_shared_img_thumb_cookie0I9A97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C35" w:rsidRDefault="00862C35"/>
    <w:p w:rsidR="00E02DED" w:rsidRDefault="00E02DED"/>
    <w:p w:rsidR="00E02DED" w:rsidRDefault="00E02DED"/>
    <w:p w:rsidR="00E02DED" w:rsidRDefault="00E02DED"/>
    <w:p w:rsidR="00E02DED" w:rsidRDefault="00E02DED"/>
    <w:p w:rsidR="00E02DED" w:rsidRDefault="00E02DED"/>
    <w:p w:rsidR="00E02DED" w:rsidRDefault="00E02DED"/>
    <w:p w:rsidR="00093FB3" w:rsidRDefault="00093FB3" w:rsidP="00093FB3">
      <w:pPr>
        <w:rPr>
          <w:rFonts w:ascii="HGP創英角ｺﾞｼｯｸUB" w:eastAsia="HGP創英角ｺﾞｼｯｸUB" w:hAnsi="HGP創英角ｺﾞｼｯｸUB" w:cs="Helvetica" w:hint="eastAsia"/>
          <w:b/>
          <w:color w:val="1D2129"/>
          <w:sz w:val="56"/>
          <w:szCs w:val="56"/>
          <w:shd w:val="clear" w:color="auto" w:fill="FFFFFF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D3690D" w:rsidRDefault="00D3690D" w:rsidP="00093FB3">
      <w:pPr>
        <w:jc w:val="center"/>
        <w:rPr>
          <w:rFonts w:ascii="HGP創英角ｺﾞｼｯｸUB" w:eastAsia="HGP創英角ｺﾞｼｯｸUB" w:hAnsi="HGP創英角ｺﾞｼｯｸUB" w:cs="Helvetica" w:hint="eastAsia"/>
          <w:b/>
          <w:color w:val="1D2129"/>
          <w:sz w:val="72"/>
          <w:szCs w:val="72"/>
          <w:shd w:val="clear" w:color="auto" w:fill="FFFFFF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D3690D" w:rsidRDefault="00D3690D" w:rsidP="00093FB3">
      <w:pPr>
        <w:jc w:val="center"/>
        <w:rPr>
          <w:rFonts w:ascii="HGP創英角ｺﾞｼｯｸUB" w:eastAsia="HGP創英角ｺﾞｼｯｸUB" w:hAnsi="HGP創英角ｺﾞｼｯｸUB" w:cs="Helvetica" w:hint="eastAsia"/>
          <w:b/>
          <w:color w:val="1D2129"/>
          <w:sz w:val="72"/>
          <w:szCs w:val="72"/>
          <w:shd w:val="clear" w:color="auto" w:fill="FFFFFF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862C35" w:rsidRPr="00E02DED" w:rsidRDefault="00093FB3" w:rsidP="00093FB3">
      <w:pPr>
        <w:jc w:val="center"/>
        <w:rPr>
          <w:rFonts w:ascii="HGP創英角ｺﾞｼｯｸUB" w:eastAsia="HGP創英角ｺﾞｼｯｸUB" w:hAnsi="HGP創英角ｺﾞｼｯｸUB" w:cs="Helvetica"/>
          <w:color w:val="1D2129"/>
          <w:sz w:val="72"/>
          <w:szCs w:val="72"/>
          <w:shd w:val="clear" w:color="auto" w:fill="FFFFFF"/>
        </w:rPr>
      </w:pPr>
      <w:r>
        <w:rPr>
          <w:rFonts w:ascii="HGP創英角ｺﾞｼｯｸUB" w:eastAsia="HGP創英角ｺﾞｼｯｸUB" w:hAnsi="HGP創英角ｺﾞｼｯｸUB" w:cs="Helvetica"/>
          <w:b/>
          <w:color w:val="1D2129"/>
          <w:sz w:val="72"/>
          <w:szCs w:val="72"/>
          <w:shd w:val="clear" w:color="auto" w:fill="FFFFFF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「</w:t>
      </w:r>
      <w:r>
        <w:rPr>
          <w:rFonts w:ascii="HGP創英角ｺﾞｼｯｸUB" w:eastAsia="HGP創英角ｺﾞｼｯｸUB" w:hAnsi="HGP創英角ｺﾞｼｯｸUB" w:cs="Helvetica" w:hint="eastAsia"/>
          <w:b/>
          <w:color w:val="1D2129"/>
          <w:sz w:val="72"/>
          <w:szCs w:val="72"/>
          <w:shd w:val="clear" w:color="auto" w:fill="FFFFFF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リトル・チカ保護者</w:t>
      </w:r>
      <w:r w:rsidR="00862C35" w:rsidRPr="00E02DED">
        <w:rPr>
          <w:rFonts w:ascii="HGP創英角ｺﾞｼｯｸUB" w:eastAsia="HGP創英角ｺﾞｼｯｸUB" w:hAnsi="HGP創英角ｺﾞｼｯｸUB" w:cs="Helvetica"/>
          <w:b/>
          <w:color w:val="1D2129"/>
          <w:sz w:val="72"/>
          <w:szCs w:val="72"/>
          <w:shd w:val="clear" w:color="auto" w:fill="FFFFFF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会」</w:t>
      </w:r>
    </w:p>
    <w:p w:rsidR="009E2DD3" w:rsidRDefault="00093FB3" w:rsidP="00175E81">
      <w:pPr>
        <w:spacing w:line="400" w:lineRule="exact"/>
        <w:ind w:left="2240" w:hangingChars="700" w:hanging="2240"/>
        <w:jc w:val="center"/>
        <w:rPr>
          <w:rFonts w:ascii="HG丸ｺﾞｼｯｸM-PRO" w:eastAsia="HG丸ｺﾞｼｯｸM-PRO" w:hAnsi="HG丸ｺﾞｼｯｸM-PRO" w:cs="Helvetica" w:hint="eastAsia"/>
          <w:color w:val="1D2129"/>
          <w:sz w:val="32"/>
          <w:szCs w:val="32"/>
        </w:rPr>
      </w:pPr>
      <w:r w:rsidRPr="009E2DD3">
        <w:rPr>
          <w:rFonts w:ascii="HG丸ｺﾞｼｯｸM-PRO" w:eastAsia="HG丸ｺﾞｼｯｸM-PRO" w:hAnsi="HG丸ｺﾞｼｯｸM-PRO" w:cs="Helvetica" w:hint="eastAsia"/>
          <w:color w:val="1D2129"/>
          <w:sz w:val="32"/>
          <w:szCs w:val="32"/>
        </w:rPr>
        <w:t>ワンちゃんと飼い主さんがペアになって楽しめるゲームをした</w:t>
      </w:r>
      <w:r w:rsidR="002A67CF">
        <w:rPr>
          <w:rFonts w:ascii="HG丸ｺﾞｼｯｸM-PRO" w:eastAsia="HG丸ｺﾞｼｯｸM-PRO" w:hAnsi="HG丸ｺﾞｼｯｸM-PRO" w:cs="Helvetica" w:hint="eastAsia"/>
          <w:color w:val="1D2129"/>
          <w:sz w:val="32"/>
          <w:szCs w:val="32"/>
        </w:rPr>
        <w:t>り、</w:t>
      </w:r>
    </w:p>
    <w:p w:rsidR="009E2DD3" w:rsidRDefault="00093FB3" w:rsidP="00175E81">
      <w:pPr>
        <w:spacing w:line="400" w:lineRule="exact"/>
        <w:ind w:left="2240" w:hangingChars="700" w:hanging="2240"/>
        <w:jc w:val="center"/>
        <w:rPr>
          <w:rFonts w:ascii="HG丸ｺﾞｼｯｸM-PRO" w:eastAsia="HG丸ｺﾞｼｯｸM-PRO" w:hAnsi="HG丸ｺﾞｼｯｸM-PRO" w:cs="Helvetica" w:hint="eastAsia"/>
          <w:color w:val="1D2129"/>
          <w:sz w:val="32"/>
          <w:szCs w:val="32"/>
        </w:rPr>
      </w:pPr>
      <w:r w:rsidRPr="009E2DD3">
        <w:rPr>
          <w:rFonts w:ascii="HG丸ｺﾞｼｯｸM-PRO" w:eastAsia="HG丸ｺﾞｼｯｸM-PRO" w:hAnsi="HG丸ｺﾞｼｯｸM-PRO" w:cs="Helvetica" w:hint="eastAsia"/>
          <w:color w:val="1D2129"/>
          <w:sz w:val="32"/>
          <w:szCs w:val="32"/>
        </w:rPr>
        <w:t>ワンちゃんとオヤツを食べたり、飼い主さん同士で交流をしたり…</w:t>
      </w:r>
    </w:p>
    <w:p w:rsidR="00093FB3" w:rsidRPr="009E2DD3" w:rsidRDefault="00093FB3" w:rsidP="00175E81">
      <w:pPr>
        <w:spacing w:line="400" w:lineRule="exact"/>
        <w:ind w:left="2240" w:hangingChars="700" w:hanging="2240"/>
        <w:jc w:val="center"/>
        <w:rPr>
          <w:rFonts w:ascii="HG丸ｺﾞｼｯｸM-PRO" w:eastAsia="HG丸ｺﾞｼｯｸM-PRO" w:hAnsi="HG丸ｺﾞｼｯｸM-PRO" w:cs="Helvetica" w:hint="eastAsia"/>
          <w:color w:val="1D2129"/>
          <w:sz w:val="32"/>
          <w:szCs w:val="32"/>
        </w:rPr>
      </w:pPr>
      <w:r w:rsidRPr="009E2DD3">
        <w:rPr>
          <w:rFonts w:ascii="HG丸ｺﾞｼｯｸM-PRO" w:eastAsia="HG丸ｺﾞｼｯｸM-PRO" w:hAnsi="HG丸ｺﾞｼｯｸM-PRO" w:cs="Helvetica" w:hint="eastAsia"/>
          <w:color w:val="1D2129"/>
          <w:sz w:val="32"/>
          <w:szCs w:val="32"/>
        </w:rPr>
        <w:t>ワンちゃんと一緒に参加できるイベントです！</w:t>
      </w:r>
      <w:r w:rsidR="00862C35">
        <w:rPr>
          <w:rFonts w:ascii="Helvetica" w:hAnsi="Helvetica" w:cs="Helvetica"/>
          <w:color w:val="1D2129"/>
          <w:szCs w:val="21"/>
        </w:rPr>
        <w:br/>
      </w:r>
    </w:p>
    <w:p w:rsidR="009E2DD3" w:rsidRPr="009E2DD3" w:rsidRDefault="009E2DD3" w:rsidP="009E2DD3">
      <w:pPr>
        <w:ind w:leftChars="300" w:left="630"/>
        <w:jc w:val="left"/>
        <w:rPr>
          <w:rFonts w:ascii="HG丸ｺﾞｼｯｸM-PRO" w:eastAsia="HG丸ｺﾞｼｯｸM-PRO" w:hAnsi="HG丸ｺﾞｼｯｸM-PRO" w:cs="Helvetica" w:hint="eastAsia"/>
          <w:color w:val="3737DD"/>
          <w:sz w:val="40"/>
          <w:szCs w:val="40"/>
          <w:shd w:val="clear" w:color="auto" w:fill="FFFFFF"/>
        </w:rPr>
      </w:pPr>
      <w:r w:rsidRPr="009F0BD3">
        <w:rPr>
          <w:rFonts w:ascii="HG丸ｺﾞｼｯｸM-PRO" w:eastAsia="HG丸ｺﾞｼｯｸM-PRO" w:hAnsi="HG丸ｺﾞｼｯｸM-PRO" w:cs="Helvetica" w:hint="eastAsia"/>
          <w:color w:val="3737DD"/>
          <w:sz w:val="40"/>
          <w:szCs w:val="40"/>
          <w:shd w:val="clear" w:color="auto" w:fill="FFFFFF"/>
        </w:rPr>
        <w:t>日時：</w:t>
      </w:r>
      <w:r>
        <w:rPr>
          <w:rFonts w:ascii="HG丸ｺﾞｼｯｸM-PRO" w:eastAsia="HG丸ｺﾞｼｯｸM-PRO" w:hAnsi="HG丸ｺﾞｼｯｸM-PRO" w:cs="Helvetica" w:hint="eastAsia"/>
          <w:color w:val="3737DD"/>
          <w:sz w:val="40"/>
          <w:szCs w:val="40"/>
          <w:shd w:val="clear" w:color="auto" w:fill="FFFFFF"/>
        </w:rPr>
        <w:t>1</w:t>
      </w:r>
      <w:r w:rsidRPr="009F0BD3">
        <w:rPr>
          <w:rFonts w:ascii="HG丸ｺﾞｼｯｸM-PRO" w:eastAsia="HG丸ｺﾞｼｯｸM-PRO" w:hAnsi="HG丸ｺﾞｼｯｸM-PRO" w:cs="Helvetica" w:hint="eastAsia"/>
          <w:color w:val="3737DD"/>
          <w:sz w:val="40"/>
          <w:szCs w:val="40"/>
          <w:shd w:val="clear" w:color="auto" w:fill="FFFFFF"/>
        </w:rPr>
        <w:t>月</w:t>
      </w:r>
      <w:r>
        <w:rPr>
          <w:rFonts w:ascii="HG丸ｺﾞｼｯｸM-PRO" w:eastAsia="HG丸ｺﾞｼｯｸM-PRO" w:hAnsi="HG丸ｺﾞｼｯｸM-PRO" w:cs="Helvetica" w:hint="eastAsia"/>
          <w:color w:val="3737DD"/>
          <w:sz w:val="40"/>
          <w:szCs w:val="40"/>
          <w:shd w:val="clear" w:color="auto" w:fill="FFFFFF"/>
        </w:rPr>
        <w:t>27</w:t>
      </w:r>
      <w:r w:rsidRPr="009F0BD3">
        <w:rPr>
          <w:rFonts w:ascii="HG丸ｺﾞｼｯｸM-PRO" w:eastAsia="HG丸ｺﾞｼｯｸM-PRO" w:hAnsi="HG丸ｺﾞｼｯｸM-PRO" w:cs="Helvetica" w:hint="eastAsia"/>
          <w:color w:val="3737DD"/>
          <w:sz w:val="40"/>
          <w:szCs w:val="40"/>
          <w:shd w:val="clear" w:color="auto" w:fill="FFFFFF"/>
        </w:rPr>
        <w:t>日(</w:t>
      </w:r>
      <w:r>
        <w:rPr>
          <w:rFonts w:ascii="HG丸ｺﾞｼｯｸM-PRO" w:eastAsia="HG丸ｺﾞｼｯｸM-PRO" w:hAnsi="HG丸ｺﾞｼｯｸM-PRO" w:cs="Helvetica" w:hint="eastAsia"/>
          <w:color w:val="3737DD"/>
          <w:sz w:val="40"/>
          <w:szCs w:val="40"/>
          <w:shd w:val="clear" w:color="auto" w:fill="FFFFFF"/>
        </w:rPr>
        <w:t>土</w:t>
      </w:r>
      <w:r w:rsidRPr="009F0BD3">
        <w:rPr>
          <w:rFonts w:ascii="HG丸ｺﾞｼｯｸM-PRO" w:eastAsia="HG丸ｺﾞｼｯｸM-PRO" w:hAnsi="HG丸ｺﾞｼｯｸM-PRO" w:cs="Helvetica" w:hint="eastAsia"/>
          <w:color w:val="3737DD"/>
          <w:sz w:val="40"/>
          <w:szCs w:val="40"/>
          <w:shd w:val="clear" w:color="auto" w:fill="FFFFFF"/>
        </w:rPr>
        <w:t>)17時30分</w:t>
      </w:r>
      <w:r>
        <w:rPr>
          <w:rFonts w:ascii="HG丸ｺﾞｼｯｸM-PRO" w:eastAsia="HG丸ｺﾞｼｯｸM-PRO" w:hAnsi="HG丸ｺﾞｼｯｸM-PRO" w:cs="Helvetica" w:hint="eastAsia"/>
          <w:color w:val="3737DD"/>
          <w:sz w:val="40"/>
          <w:szCs w:val="40"/>
          <w:shd w:val="clear" w:color="auto" w:fill="FFFFFF"/>
        </w:rPr>
        <w:t>頃～（予定）</w:t>
      </w:r>
    </w:p>
    <w:p w:rsidR="009E2DD3" w:rsidRPr="009E2DD3" w:rsidRDefault="009E2DD3" w:rsidP="009E2DD3">
      <w:pPr>
        <w:spacing w:line="440" w:lineRule="exact"/>
        <w:ind w:leftChars="300" w:left="630"/>
        <w:jc w:val="left"/>
        <w:rPr>
          <w:rFonts w:ascii="HG丸ｺﾞｼｯｸM-PRO" w:eastAsia="HG丸ｺﾞｼｯｸM-PRO" w:hAnsi="HG丸ｺﾞｼｯｸM-PRO" w:cs="Helvetica" w:hint="eastAsia"/>
          <w:color w:val="3737DD"/>
          <w:sz w:val="40"/>
          <w:szCs w:val="40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3737DD"/>
          <w:sz w:val="40"/>
          <w:szCs w:val="40"/>
          <w:shd w:val="clear" w:color="auto" w:fill="FFFFFF"/>
        </w:rPr>
        <w:t>参加費</w:t>
      </w:r>
      <w:r w:rsidRPr="009F0BD3">
        <w:rPr>
          <w:rFonts w:ascii="HG丸ｺﾞｼｯｸM-PRO" w:eastAsia="HG丸ｺﾞｼｯｸM-PRO" w:hAnsi="HG丸ｺﾞｼｯｸM-PRO" w:cs="Helvetica" w:hint="eastAsia"/>
          <w:color w:val="3737DD"/>
          <w:sz w:val="40"/>
          <w:szCs w:val="40"/>
          <w:shd w:val="clear" w:color="auto" w:fill="FFFFFF"/>
        </w:rPr>
        <w:t>：</w:t>
      </w:r>
      <w:r>
        <w:rPr>
          <w:rFonts w:ascii="HG丸ｺﾞｼｯｸM-PRO" w:eastAsia="HG丸ｺﾞｼｯｸM-PRO" w:hAnsi="HG丸ｺﾞｼｯｸM-PRO" w:cs="Helvetica" w:hint="eastAsia"/>
          <w:color w:val="3737DD"/>
          <w:sz w:val="40"/>
          <w:szCs w:val="40"/>
          <w:shd w:val="clear" w:color="auto" w:fill="FFFFFF"/>
        </w:rPr>
        <w:t>1組1000</w:t>
      </w:r>
      <w:r w:rsidRPr="009F0BD3">
        <w:rPr>
          <w:rFonts w:ascii="HG丸ｺﾞｼｯｸM-PRO" w:eastAsia="HG丸ｺﾞｼｯｸM-PRO" w:hAnsi="HG丸ｺﾞｼｯｸM-PRO" w:cs="Helvetica" w:hint="eastAsia"/>
          <w:color w:val="3737DD"/>
          <w:sz w:val="40"/>
          <w:szCs w:val="40"/>
          <w:shd w:val="clear" w:color="auto" w:fill="FFFFFF"/>
        </w:rPr>
        <w:t>円</w:t>
      </w:r>
      <w:r>
        <w:rPr>
          <w:rFonts w:ascii="HG丸ｺﾞｼｯｸM-PRO" w:eastAsia="HG丸ｺﾞｼｯｸM-PRO" w:hAnsi="HG丸ｺﾞｼｯｸM-PRO" w:cs="Helvetica" w:hint="eastAsia"/>
          <w:color w:val="3737DD"/>
          <w:sz w:val="40"/>
          <w:szCs w:val="40"/>
          <w:shd w:val="clear" w:color="auto" w:fill="FFFFFF"/>
        </w:rPr>
        <w:t xml:space="preserve">　</w:t>
      </w:r>
      <w:r w:rsidRPr="008872D1">
        <w:rPr>
          <w:rFonts w:ascii="HG丸ｺﾞｼｯｸM-PRO" w:eastAsia="HG丸ｺﾞｼｯｸM-PRO" w:hAnsi="HG丸ｺﾞｼｯｸM-PRO" w:cs="Helvetica" w:hint="eastAsia"/>
          <w:color w:val="3737DD"/>
          <w:sz w:val="28"/>
          <w:szCs w:val="28"/>
          <w:shd w:val="clear" w:color="auto" w:fill="FFFFFF"/>
        </w:rPr>
        <w:t>※</w:t>
      </w:r>
      <w:r>
        <w:rPr>
          <w:rFonts w:ascii="HG丸ｺﾞｼｯｸM-PRO" w:eastAsia="HG丸ｺﾞｼｯｸM-PRO" w:hAnsi="HG丸ｺﾞｼｯｸM-PRO" w:cs="Helvetica" w:hint="eastAsia"/>
          <w:color w:val="3737DD"/>
          <w:sz w:val="28"/>
          <w:szCs w:val="28"/>
          <w:shd w:val="clear" w:color="auto" w:fill="FFFFFF"/>
        </w:rPr>
        <w:t>ワンちゃん一頭、飼い主さんお一人</w:t>
      </w:r>
    </w:p>
    <w:p w:rsidR="009E2DD3" w:rsidRPr="009E2DD3" w:rsidRDefault="009E2DD3" w:rsidP="009E2DD3">
      <w:pPr>
        <w:spacing w:line="440" w:lineRule="exact"/>
        <w:ind w:leftChars="300" w:left="630" w:firstLineChars="200" w:firstLine="560"/>
        <w:jc w:val="left"/>
        <w:rPr>
          <w:rStyle w:val="textexposedshow"/>
          <w:rFonts w:ascii="HG丸ｺﾞｼｯｸM-PRO" w:eastAsia="HG丸ｺﾞｼｯｸM-PRO" w:hAnsi="HG丸ｺﾞｼｯｸM-PRO" w:cs="Helvetica"/>
          <w:color w:val="3737DD"/>
          <w:sz w:val="40"/>
          <w:szCs w:val="40"/>
          <w:shd w:val="clear" w:color="auto" w:fill="FFFFFF"/>
        </w:rPr>
      </w:pPr>
      <w:r w:rsidRPr="009E2DD3">
        <w:rPr>
          <w:rFonts w:ascii="HG丸ｺﾞｼｯｸM-PRO" w:eastAsia="HG丸ｺﾞｼｯｸM-PRO" w:hAnsi="HG丸ｺﾞｼｯｸM-PRO" w:cs="Helvetica" w:hint="eastAsia"/>
          <w:color w:val="3737DD"/>
          <w:sz w:val="28"/>
          <w:szCs w:val="40"/>
          <w:shd w:val="clear" w:color="auto" w:fill="FFFFFF"/>
        </w:rPr>
        <w:t>飼い主さん、ワンちゃんそれぞれおひとり増えるごと</w:t>
      </w:r>
      <w:r>
        <w:rPr>
          <w:rFonts w:ascii="HG丸ｺﾞｼｯｸM-PRO" w:eastAsia="HG丸ｺﾞｼｯｸM-PRO" w:hAnsi="HG丸ｺﾞｼｯｸM-PRO" w:cs="Helvetica" w:hint="eastAsia"/>
          <w:color w:val="3737DD"/>
          <w:sz w:val="28"/>
          <w:szCs w:val="40"/>
          <w:shd w:val="clear" w:color="auto" w:fill="FFFFFF"/>
        </w:rPr>
        <w:t>にプラス500円</w:t>
      </w:r>
      <w:r w:rsidRPr="009F0BD3">
        <w:rPr>
          <w:rFonts w:ascii="HG丸ｺﾞｼｯｸM-PRO" w:eastAsia="HG丸ｺﾞｼｯｸM-PRO" w:hAnsi="HG丸ｺﾞｼｯｸM-PRO" w:cs="Helvetica" w:hint="eastAsia"/>
          <w:color w:val="3737DD"/>
          <w:sz w:val="40"/>
          <w:szCs w:val="40"/>
          <w:shd w:val="clear" w:color="auto" w:fill="FFFFFF"/>
        </w:rPr>
        <w:br/>
      </w:r>
    </w:p>
    <w:p w:rsidR="009E2DD3" w:rsidRDefault="009E2DD3" w:rsidP="009E2DD3">
      <w:pPr>
        <w:spacing w:line="400" w:lineRule="exact"/>
        <w:jc w:val="left"/>
        <w:rPr>
          <w:rStyle w:val="textexposedshow"/>
          <w:rFonts w:ascii="HG丸ｺﾞｼｯｸM-PRO" w:eastAsia="HG丸ｺﾞｼｯｸM-PRO" w:hAnsi="HG丸ｺﾞｼｯｸM-PRO" w:cs="Helvetica"/>
          <w:color w:val="1D2129"/>
          <w:sz w:val="32"/>
          <w:szCs w:val="32"/>
          <w:shd w:val="clear" w:color="auto" w:fill="FFFFFF"/>
        </w:rPr>
      </w:pPr>
    </w:p>
    <w:p w:rsidR="002A67CF" w:rsidRDefault="002A67CF" w:rsidP="009E2DD3">
      <w:pPr>
        <w:spacing w:line="400" w:lineRule="exact"/>
        <w:ind w:firstLineChars="200" w:firstLine="640"/>
        <w:jc w:val="left"/>
        <w:rPr>
          <w:rStyle w:val="textexposedshow"/>
          <w:rFonts w:ascii="HG丸ｺﾞｼｯｸM-PRO" w:eastAsia="HG丸ｺﾞｼｯｸM-PRO" w:hAnsi="HG丸ｺﾞｼｯｸM-PRO" w:cs="Helvetica" w:hint="eastAsia"/>
          <w:color w:val="1D2129"/>
          <w:sz w:val="32"/>
          <w:szCs w:val="32"/>
          <w:shd w:val="clear" w:color="auto" w:fill="FFFFFF"/>
        </w:rPr>
      </w:pPr>
    </w:p>
    <w:p w:rsidR="009E2DD3" w:rsidRPr="009F0BD3" w:rsidRDefault="009E2DD3" w:rsidP="009E2DD3">
      <w:pPr>
        <w:spacing w:line="400" w:lineRule="exact"/>
        <w:ind w:firstLineChars="200" w:firstLine="640"/>
        <w:jc w:val="left"/>
        <w:rPr>
          <w:rStyle w:val="textexposedshow"/>
          <w:rFonts w:ascii="HG丸ｺﾞｼｯｸM-PRO" w:eastAsia="HG丸ｺﾞｼｯｸM-PRO" w:hAnsi="HG丸ｺﾞｼｯｸM-PRO" w:cs="Helvetica"/>
          <w:color w:val="1D2129"/>
          <w:sz w:val="32"/>
          <w:szCs w:val="32"/>
          <w:shd w:val="clear" w:color="auto" w:fill="FFFFFF"/>
        </w:rPr>
      </w:pPr>
      <w:r w:rsidRPr="009F0BD3">
        <w:rPr>
          <w:rFonts w:ascii="HG丸ｺﾞｼｯｸM-PRO" w:eastAsia="HG丸ｺﾞｼｯｸM-PRO" w:hAnsi="HG丸ｺﾞｼｯｸM-PRO" w:cs="Helvetica" w:hint="eastAsia"/>
          <w:noProof/>
          <w:color w:val="1D2129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695A71D6" wp14:editId="4DCE1DAC">
            <wp:simplePos x="0" y="0"/>
            <wp:positionH relativeFrom="column">
              <wp:posOffset>5200650</wp:posOffset>
            </wp:positionH>
            <wp:positionV relativeFrom="paragraph">
              <wp:posOffset>177800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イコン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BD3">
        <w:rPr>
          <w:rStyle w:val="textexposedshow"/>
          <w:rFonts w:ascii="HG丸ｺﾞｼｯｸM-PRO" w:eastAsia="HG丸ｺﾞｼｯｸM-PRO" w:hAnsi="HG丸ｺﾞｼｯｸM-PRO" w:cs="Helvetica" w:hint="eastAsia"/>
          <w:color w:val="1D2129"/>
          <w:sz w:val="32"/>
          <w:szCs w:val="32"/>
          <w:shd w:val="clear" w:color="auto" w:fill="FFFFFF"/>
        </w:rPr>
        <w:t>お申込みや不明なことはお電話またはメールにて！</w:t>
      </w:r>
    </w:p>
    <w:p w:rsidR="009E2DD3" w:rsidRDefault="009E2DD3" w:rsidP="009E2DD3">
      <w:pPr>
        <w:spacing w:line="400" w:lineRule="exact"/>
        <w:ind w:firstLineChars="200" w:firstLine="640"/>
        <w:jc w:val="left"/>
        <w:rPr>
          <w:rStyle w:val="textexposedshow"/>
          <w:rFonts w:ascii="HG丸ｺﾞｼｯｸM-PRO" w:eastAsia="HG丸ｺﾞｼｯｸM-PRO" w:hAnsi="HG丸ｺﾞｼｯｸM-PRO" w:cs="Helvetica"/>
          <w:color w:val="1D2129"/>
          <w:sz w:val="32"/>
          <w:szCs w:val="32"/>
          <w:shd w:val="clear" w:color="auto" w:fill="FFFFFF"/>
        </w:rPr>
      </w:pPr>
      <w:r w:rsidRPr="009F0BD3">
        <w:rPr>
          <w:rStyle w:val="textexposedshow"/>
          <w:rFonts w:ascii="HG丸ｺﾞｼｯｸM-PRO" w:eastAsia="HG丸ｺﾞｼｯｸM-PRO" w:hAnsi="HG丸ｺﾞｼｯｸM-PRO" w:cs="Helvetica" w:hint="eastAsia"/>
          <w:color w:val="1D2129"/>
          <w:sz w:val="32"/>
          <w:szCs w:val="32"/>
          <w:shd w:val="clear" w:color="auto" w:fill="FFFFFF"/>
        </w:rPr>
        <w:t>店頭でも受け付けております♪</w:t>
      </w:r>
    </w:p>
    <w:p w:rsidR="009E2DD3" w:rsidRPr="009F0BD3" w:rsidRDefault="009E2DD3" w:rsidP="009E2DD3">
      <w:pPr>
        <w:spacing w:line="400" w:lineRule="exact"/>
        <w:ind w:firstLineChars="100" w:firstLine="320"/>
        <w:jc w:val="left"/>
        <w:rPr>
          <w:rStyle w:val="textexposedshow"/>
          <w:rFonts w:ascii="HG丸ｺﾞｼｯｸM-PRO" w:eastAsia="HG丸ｺﾞｼｯｸM-PRO" w:hAnsi="HG丸ｺﾞｼｯｸM-PRO" w:cs="Helvetica"/>
          <w:color w:val="1D2129"/>
          <w:sz w:val="32"/>
          <w:szCs w:val="32"/>
          <w:shd w:val="clear" w:color="auto" w:fill="FFFFFF"/>
        </w:rPr>
      </w:pPr>
    </w:p>
    <w:p w:rsidR="009E2DD3" w:rsidRPr="009F0BD3" w:rsidRDefault="009E2DD3" w:rsidP="009E2DD3">
      <w:pPr>
        <w:spacing w:line="400" w:lineRule="exact"/>
        <w:ind w:leftChars="541" w:left="1136"/>
        <w:jc w:val="left"/>
        <w:rPr>
          <w:rStyle w:val="textexposedshow"/>
          <w:rFonts w:ascii="HG丸ｺﾞｼｯｸM-PRO" w:eastAsia="HG丸ｺﾞｼｯｸM-PRO" w:hAnsi="HG丸ｺﾞｼｯｸM-PRO" w:cs="Helvetica"/>
          <w:color w:val="1D2129"/>
          <w:sz w:val="32"/>
          <w:szCs w:val="32"/>
          <w:shd w:val="clear" w:color="auto" w:fill="FFFFFF"/>
        </w:rPr>
      </w:pPr>
      <w:r w:rsidRPr="009F0BD3">
        <w:rPr>
          <w:rStyle w:val="textexposedshow"/>
          <w:rFonts w:ascii="HG丸ｺﾞｼｯｸM-PRO" w:eastAsia="HG丸ｺﾞｼｯｸM-PRO" w:hAnsi="HG丸ｺﾞｼｯｸM-PRO" w:cs="Helvetica" w:hint="eastAsia"/>
          <w:color w:val="1D2129"/>
          <w:sz w:val="32"/>
          <w:szCs w:val="32"/>
          <w:shd w:val="clear" w:color="auto" w:fill="FFFFFF"/>
        </w:rPr>
        <w:t>℡：０４２－２８７－２８６６</w:t>
      </w:r>
      <w:r w:rsidRPr="009F0BD3">
        <w:rPr>
          <w:rFonts w:ascii="HG丸ｺﾞｼｯｸM-PRO" w:eastAsia="HG丸ｺﾞｼｯｸM-PRO" w:hAnsi="HG丸ｺﾞｼｯｸM-PRO" w:cs="Helvetica" w:hint="eastAsia"/>
          <w:color w:val="1D2129"/>
          <w:sz w:val="32"/>
          <w:szCs w:val="32"/>
          <w:shd w:val="clear" w:color="auto" w:fill="FFFFFF"/>
        </w:rPr>
        <w:br/>
      </w:r>
      <w:r w:rsidRPr="009F0BD3">
        <w:rPr>
          <w:rStyle w:val="textexposedshow"/>
          <w:rFonts w:ascii="HG丸ｺﾞｼｯｸM-PRO" w:eastAsia="HG丸ｺﾞｼｯｸM-PRO" w:hAnsi="HG丸ｺﾞｼｯｸM-PRO" w:cs="Helvetica" w:hint="eastAsia"/>
          <w:color w:val="1D2129"/>
          <w:sz w:val="32"/>
          <w:szCs w:val="32"/>
          <w:shd w:val="clear" w:color="auto" w:fill="FFFFFF"/>
        </w:rPr>
        <w:t>メール：laj@love-animal.jp</w:t>
      </w:r>
    </w:p>
    <w:p w:rsidR="009E2DD3" w:rsidRPr="009F0BD3" w:rsidRDefault="009E2DD3" w:rsidP="009E2DD3">
      <w:pPr>
        <w:spacing w:line="400" w:lineRule="exact"/>
        <w:ind w:leftChars="541" w:left="1136"/>
        <w:jc w:val="left"/>
        <w:rPr>
          <w:rStyle w:val="textexposedshow"/>
          <w:rFonts w:ascii="HG丸ｺﾞｼｯｸM-PRO" w:eastAsia="HG丸ｺﾞｼｯｸM-PRO" w:hAnsi="HG丸ｺﾞｼｯｸM-PRO" w:cs="Helvetica"/>
          <w:color w:val="1D2129"/>
          <w:sz w:val="32"/>
          <w:szCs w:val="32"/>
          <w:shd w:val="clear" w:color="auto" w:fill="FFFFFF"/>
        </w:rPr>
      </w:pPr>
    </w:p>
    <w:p w:rsidR="009E2DD3" w:rsidRDefault="009E2DD3" w:rsidP="009E2DD3">
      <w:pPr>
        <w:spacing w:line="400" w:lineRule="exact"/>
        <w:ind w:firstLineChars="200" w:firstLine="640"/>
        <w:jc w:val="left"/>
        <w:rPr>
          <w:rFonts w:ascii="HG丸ｺﾞｼｯｸM-PRO" w:eastAsia="HG丸ｺﾞｼｯｸM-PRO" w:hAnsi="HG丸ｺﾞｼｯｸM-PRO" w:cs="Helvetica"/>
          <w:color w:val="1D2129"/>
          <w:sz w:val="32"/>
          <w:szCs w:val="32"/>
          <w:shd w:val="clear" w:color="auto" w:fill="FFFFFF"/>
        </w:rPr>
      </w:pPr>
      <w:r w:rsidRPr="009F0BD3">
        <w:rPr>
          <w:rFonts w:ascii="HG丸ｺﾞｼｯｸM-PRO" w:eastAsia="HG丸ｺﾞｼｯｸM-PRO" w:hAnsi="HG丸ｺﾞｼｯｸM-PRO" w:cs="Helvetica" w:hint="eastAsia"/>
          <w:color w:val="1D2129"/>
          <w:sz w:val="32"/>
          <w:szCs w:val="32"/>
          <w:shd w:val="clear" w:color="auto" w:fill="FFFFFF"/>
        </w:rPr>
        <w:t>調布市多摩川４－２－１　犬の保育園リトル・チカ</w:t>
      </w:r>
    </w:p>
    <w:p w:rsidR="00862C35" w:rsidRPr="009E2DD3" w:rsidRDefault="00862C35" w:rsidP="002A67CF">
      <w:pPr>
        <w:jc w:val="left"/>
        <w:rPr>
          <w:rFonts w:ascii="HG丸ｺﾞｼｯｸM-PRO" w:eastAsia="HG丸ｺﾞｼｯｸM-PRO" w:hAnsi="HG丸ｺﾞｼｯｸM-PRO" w:cs="Helvetica"/>
          <w:color w:val="1D2129"/>
          <w:sz w:val="44"/>
          <w:szCs w:val="44"/>
          <w:shd w:val="clear" w:color="auto" w:fill="FFFFFF"/>
        </w:rPr>
      </w:pPr>
      <w:bookmarkStart w:id="0" w:name="_GoBack"/>
      <w:bookmarkEnd w:id="0"/>
    </w:p>
    <w:sectPr w:rsidR="00862C35" w:rsidRPr="009E2DD3" w:rsidSect="00E02D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35"/>
    <w:rsid w:val="00093FB3"/>
    <w:rsid w:val="00175E81"/>
    <w:rsid w:val="002A67CF"/>
    <w:rsid w:val="00304909"/>
    <w:rsid w:val="0058033D"/>
    <w:rsid w:val="006C14DD"/>
    <w:rsid w:val="00862C35"/>
    <w:rsid w:val="00920D23"/>
    <w:rsid w:val="009E2DD3"/>
    <w:rsid w:val="00B42324"/>
    <w:rsid w:val="00D3690D"/>
    <w:rsid w:val="00E02DED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862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86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LAJ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</cp:revision>
  <cp:lastPrinted>2017-05-18T06:13:00Z</cp:lastPrinted>
  <dcterms:created xsi:type="dcterms:W3CDTF">2017-12-23T07:53:00Z</dcterms:created>
  <dcterms:modified xsi:type="dcterms:W3CDTF">2017-12-23T09:07:00Z</dcterms:modified>
</cp:coreProperties>
</file>